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EA" w:rsidRDefault="0066568E" w:rsidP="0066568E">
      <w:pPr>
        <w:jc w:val="center"/>
        <w:rPr>
          <w:b/>
          <w:sz w:val="36"/>
          <w:u w:val="single"/>
        </w:rPr>
      </w:pPr>
      <w:r w:rsidRPr="0066568E">
        <w:rPr>
          <w:rFonts w:cstheme="minorHAnsi"/>
          <w:b/>
          <w:noProof/>
          <w:sz w:val="52"/>
          <w:u w:val="single"/>
          <w:lang w:eastAsia="es-CL"/>
        </w:rPr>
        <w:drawing>
          <wp:anchor distT="0" distB="0" distL="114300" distR="114300" simplePos="0" relativeHeight="251659264" behindDoc="0" locked="0" layoutInCell="1" allowOverlap="1" wp14:anchorId="5EFDF57A" wp14:editId="4FBF42DA">
            <wp:simplePos x="0" y="0"/>
            <wp:positionH relativeFrom="margin">
              <wp:posOffset>-927735</wp:posOffset>
            </wp:positionH>
            <wp:positionV relativeFrom="margin">
              <wp:posOffset>-766445</wp:posOffset>
            </wp:positionV>
            <wp:extent cx="868289" cy="628650"/>
            <wp:effectExtent l="0" t="0" r="8255" b="0"/>
            <wp:wrapNone/>
            <wp:docPr id="2" name="Imagen 2" descr="desca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arg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289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68E">
        <w:rPr>
          <w:b/>
          <w:sz w:val="36"/>
          <w:u w:val="single"/>
        </w:rPr>
        <w:t>El suelo</w:t>
      </w:r>
    </w:p>
    <w:p w:rsidR="0066568E" w:rsidRDefault="0066568E" w:rsidP="0066568E">
      <w:r>
        <w:t>El suelo corresponde a una fina capa de materiales que se encuentran sobre parte de la corteza continental y que es considerada biológicamente activa</w:t>
      </w:r>
      <w:r>
        <w:t xml:space="preserve">. </w:t>
      </w:r>
    </w:p>
    <w:p w:rsidR="0066568E" w:rsidRDefault="0066568E" w:rsidP="0066568E">
      <w:pPr>
        <w:pStyle w:val="Prrafodelista"/>
        <w:numPr>
          <w:ilvl w:val="0"/>
          <w:numId w:val="1"/>
        </w:numPr>
      </w:pPr>
      <w:r>
        <w:t xml:space="preserve">El suelo está compuesto por diversos materiales, con la ayuda de tu libro descríbelos a continuación: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66568E" w:rsidTr="0066568E">
        <w:tc>
          <w:tcPr>
            <w:tcW w:w="2992" w:type="dxa"/>
            <w:shd w:val="clear" w:color="auto" w:fill="EEECE1" w:themeFill="background2"/>
          </w:tcPr>
          <w:p w:rsidR="0066568E" w:rsidRPr="0066568E" w:rsidRDefault="0066568E" w:rsidP="0066568E">
            <w:pPr>
              <w:jc w:val="center"/>
              <w:rPr>
                <w:b/>
              </w:rPr>
            </w:pPr>
            <w:r w:rsidRPr="0066568E">
              <w:rPr>
                <w:b/>
              </w:rPr>
              <w:t>Materia orgánica</w:t>
            </w:r>
          </w:p>
        </w:tc>
        <w:tc>
          <w:tcPr>
            <w:tcW w:w="2993" w:type="dxa"/>
            <w:shd w:val="clear" w:color="auto" w:fill="EEECE1" w:themeFill="background2"/>
          </w:tcPr>
          <w:p w:rsidR="0066568E" w:rsidRPr="0066568E" w:rsidRDefault="0066568E" w:rsidP="0066568E">
            <w:pPr>
              <w:jc w:val="center"/>
              <w:rPr>
                <w:b/>
              </w:rPr>
            </w:pPr>
            <w:r w:rsidRPr="0066568E">
              <w:rPr>
                <w:b/>
              </w:rPr>
              <w:t>Aire y agua</w:t>
            </w:r>
          </w:p>
        </w:tc>
        <w:tc>
          <w:tcPr>
            <w:tcW w:w="2993" w:type="dxa"/>
            <w:shd w:val="clear" w:color="auto" w:fill="EEECE1" w:themeFill="background2"/>
          </w:tcPr>
          <w:p w:rsidR="0066568E" w:rsidRPr="0066568E" w:rsidRDefault="0066568E" w:rsidP="0066568E">
            <w:pPr>
              <w:jc w:val="center"/>
              <w:rPr>
                <w:b/>
              </w:rPr>
            </w:pPr>
            <w:r w:rsidRPr="0066568E">
              <w:rPr>
                <w:b/>
              </w:rPr>
              <w:t>Fragmentos de rocas y minerales</w:t>
            </w:r>
          </w:p>
        </w:tc>
      </w:tr>
      <w:tr w:rsidR="0066568E" w:rsidTr="0066568E">
        <w:tc>
          <w:tcPr>
            <w:tcW w:w="2992" w:type="dxa"/>
          </w:tcPr>
          <w:p w:rsidR="0066568E" w:rsidRDefault="0066568E" w:rsidP="0066568E"/>
          <w:p w:rsidR="0066568E" w:rsidRDefault="0066568E" w:rsidP="0066568E"/>
          <w:p w:rsidR="0066568E" w:rsidRDefault="0066568E" w:rsidP="0066568E"/>
          <w:p w:rsidR="0066568E" w:rsidRDefault="0066568E" w:rsidP="0066568E"/>
          <w:p w:rsidR="0066568E" w:rsidRDefault="0066568E" w:rsidP="0066568E"/>
          <w:p w:rsidR="0066568E" w:rsidRDefault="0066568E" w:rsidP="0066568E"/>
          <w:p w:rsidR="0066568E" w:rsidRDefault="0066568E" w:rsidP="0066568E"/>
          <w:p w:rsidR="0066568E" w:rsidRDefault="0066568E" w:rsidP="0066568E"/>
        </w:tc>
        <w:tc>
          <w:tcPr>
            <w:tcW w:w="2993" w:type="dxa"/>
          </w:tcPr>
          <w:p w:rsidR="0066568E" w:rsidRDefault="0066568E" w:rsidP="0066568E"/>
        </w:tc>
        <w:tc>
          <w:tcPr>
            <w:tcW w:w="2993" w:type="dxa"/>
          </w:tcPr>
          <w:p w:rsidR="0066568E" w:rsidRDefault="0066568E" w:rsidP="0066568E"/>
        </w:tc>
      </w:tr>
    </w:tbl>
    <w:p w:rsidR="0066568E" w:rsidRDefault="0066568E" w:rsidP="0066568E"/>
    <w:p w:rsidR="0066568E" w:rsidRDefault="0066568E" w:rsidP="0066568E">
      <w:pPr>
        <w:pStyle w:val="Prrafodelista"/>
        <w:numPr>
          <w:ilvl w:val="0"/>
          <w:numId w:val="1"/>
        </w:numPr>
      </w:pPr>
      <w:r>
        <w:t xml:space="preserve">Describe el proceso de formación de del suelo. Ayúdate de la página 224 del libro de ciencias naturales. </w:t>
      </w:r>
    </w:p>
    <w:tbl>
      <w:tblPr>
        <w:tblStyle w:val="Tablaconcuadrcula"/>
        <w:tblW w:w="0" w:type="auto"/>
        <w:tblInd w:w="36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94"/>
      </w:tblGrid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  <w:tr w:rsidR="0066568E" w:rsidTr="0066568E">
        <w:tc>
          <w:tcPr>
            <w:tcW w:w="8978" w:type="dxa"/>
          </w:tcPr>
          <w:p w:rsidR="0066568E" w:rsidRDefault="0066568E" w:rsidP="0066568E"/>
        </w:tc>
      </w:tr>
    </w:tbl>
    <w:p w:rsidR="0066568E" w:rsidRDefault="0066568E" w:rsidP="0066568E">
      <w:pPr>
        <w:ind w:left="360"/>
      </w:pPr>
      <w:r>
        <w:t xml:space="preserve"> </w:t>
      </w:r>
    </w:p>
    <w:p w:rsidR="0066568E" w:rsidRDefault="00E06D18" w:rsidP="0066568E">
      <w:pPr>
        <w:pStyle w:val="Prrafodelista"/>
        <w:numPr>
          <w:ilvl w:val="0"/>
          <w:numId w:val="1"/>
        </w:num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64ADA5" wp14:editId="56669038">
                <wp:simplePos x="0" y="0"/>
                <wp:positionH relativeFrom="column">
                  <wp:posOffset>3282315</wp:posOffset>
                </wp:positionH>
                <wp:positionV relativeFrom="paragraph">
                  <wp:posOffset>398780</wp:posOffset>
                </wp:positionV>
                <wp:extent cx="2343150" cy="628650"/>
                <wp:effectExtent l="0" t="0" r="19050" b="1905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D18" w:rsidRDefault="00E06D18">
                            <w:r>
                              <w:t>Horizonte 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left:0;text-align:left;margin-left:258.45pt;margin-top:31.4pt;width:184.5pt;height:4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" fillcolor="white [3201]" strokeweight=".5pt">
                <v:textbox>
                  <w:txbxContent>
                    <w:p w:rsidR="00E06D18" w:rsidRDefault="00E06D18">
                      <w:r>
                        <w:t>Horizonte 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5001AA" wp14:editId="675CA761">
                <wp:simplePos x="0" y="0"/>
                <wp:positionH relativeFrom="column">
                  <wp:posOffset>177165</wp:posOffset>
                </wp:positionH>
                <wp:positionV relativeFrom="paragraph">
                  <wp:posOffset>484505</wp:posOffset>
                </wp:positionV>
                <wp:extent cx="304800" cy="361950"/>
                <wp:effectExtent l="0" t="0" r="19050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13.95pt;margin-top:38.15pt;width:24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" fillcolor="white [3201]" strokecolor="white [3212]" strokeweight="2pt"/>
            </w:pict>
          </mc:Fallback>
        </mc:AlternateContent>
      </w:r>
      <w:r w:rsidR="0066568E">
        <w:rPr>
          <w:noProof/>
          <w:lang w:eastAsia="es-CL"/>
        </w:rPr>
        <w:drawing>
          <wp:anchor distT="0" distB="0" distL="114300" distR="114300" simplePos="0" relativeHeight="251660288" behindDoc="0" locked="0" layoutInCell="1" allowOverlap="1" wp14:anchorId="688E1F29" wp14:editId="2F4E4974">
            <wp:simplePos x="0" y="0"/>
            <wp:positionH relativeFrom="column">
              <wp:posOffset>224790</wp:posOffset>
            </wp:positionH>
            <wp:positionV relativeFrom="paragraph">
              <wp:posOffset>484505</wp:posOffset>
            </wp:positionV>
            <wp:extent cx="1581150" cy="2606761"/>
            <wp:effectExtent l="0" t="0" r="0" b="317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53" t="23867" r="25093" b="20846"/>
                    <a:stretch/>
                  </pic:blipFill>
                  <pic:spPr bwMode="auto">
                    <a:xfrm>
                      <a:off x="0" y="0"/>
                      <a:ext cx="1581150" cy="2606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68E">
        <w:t xml:space="preserve">El suelo se estructura en diferentes capas denominadas </w:t>
      </w:r>
      <w:r w:rsidR="0066568E" w:rsidRPr="0066568E">
        <w:rPr>
          <w:b/>
        </w:rPr>
        <w:t xml:space="preserve">horizontes. </w:t>
      </w:r>
      <w:r w:rsidR="0066568E" w:rsidRPr="0066568E">
        <w:t xml:space="preserve">Describe cada una de ellas guiándote por la ilustración. </w:t>
      </w:r>
    </w:p>
    <w:p w:rsidR="0066568E" w:rsidRDefault="0066568E" w:rsidP="0066568E">
      <w:pPr>
        <w:ind w:left="360"/>
      </w:pPr>
    </w:p>
    <w:p w:rsidR="0066568E" w:rsidRDefault="00E06D18" w:rsidP="0066568E">
      <w:pPr>
        <w:ind w:left="360"/>
        <w:rPr>
          <w:noProof/>
          <w:lang w:eastAsia="es-C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5180A0" wp14:editId="52C07276">
                <wp:simplePos x="0" y="0"/>
                <wp:positionH relativeFrom="column">
                  <wp:posOffset>2520315</wp:posOffset>
                </wp:positionH>
                <wp:positionV relativeFrom="paragraph">
                  <wp:posOffset>270510</wp:posOffset>
                </wp:positionV>
                <wp:extent cx="2343150" cy="628650"/>
                <wp:effectExtent l="0" t="0" r="19050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D18" w:rsidRDefault="00E06D18" w:rsidP="00E06D18">
                            <w:r>
                              <w:t>Horizonte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Cuadro de texto" o:spid="_x0000_s1027" type="#_x0000_t202" style="position:absolute;left:0;text-align:left;margin-left:198.45pt;margin-top:21.3pt;width:184.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" fillcolor="white [3201]" strokeweight=".5pt">
                <v:textbox>
                  <w:txbxContent>
                    <w:p w:rsidR="00E06D18" w:rsidRDefault="00E06D18" w:rsidP="00E06D18">
                      <w:r>
                        <w:t>Horizonte A</w:t>
                      </w:r>
                    </w:p>
                  </w:txbxContent>
                </v:textbox>
              </v:shape>
            </w:pict>
          </mc:Fallback>
        </mc:AlternateContent>
      </w:r>
    </w:p>
    <w:p w:rsidR="00E06D18" w:rsidRDefault="00E06D18" w:rsidP="0066568E">
      <w:pPr>
        <w:ind w:left="360"/>
      </w:pPr>
    </w:p>
    <w:p w:rsidR="00E06D18" w:rsidRDefault="00E06D18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09077F" wp14:editId="02717692">
                <wp:simplePos x="0" y="0"/>
                <wp:positionH relativeFrom="column">
                  <wp:posOffset>2396490</wp:posOffset>
                </wp:positionH>
                <wp:positionV relativeFrom="paragraph">
                  <wp:posOffset>1082040</wp:posOffset>
                </wp:positionV>
                <wp:extent cx="2343150" cy="628650"/>
                <wp:effectExtent l="0" t="0" r="19050" b="1905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D18" w:rsidRDefault="00E06D18" w:rsidP="00E06D18">
                            <w:r>
                              <w:t>Horizonte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uadro de texto" o:spid="_x0000_s1028" type="#_x0000_t202" style="position:absolute;margin-left:188.7pt;margin-top:85.2pt;width:184.5pt;height:4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" fillcolor="white [3201]" strokeweight=".5pt">
                <v:textbox>
                  <w:txbxContent>
                    <w:p w:rsidR="00E06D18" w:rsidRDefault="00E06D18" w:rsidP="00E06D18">
                      <w:r>
                        <w:t>Horizonte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0BEADC" wp14:editId="243DC706">
                <wp:simplePos x="0" y="0"/>
                <wp:positionH relativeFrom="column">
                  <wp:posOffset>3491865</wp:posOffset>
                </wp:positionH>
                <wp:positionV relativeFrom="paragraph">
                  <wp:posOffset>377190</wp:posOffset>
                </wp:positionV>
                <wp:extent cx="2343150" cy="628650"/>
                <wp:effectExtent l="0" t="0" r="19050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D18" w:rsidRDefault="00E06D18" w:rsidP="00E06D18">
                            <w:r>
                              <w:t>Horizonte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29" type="#_x0000_t202" style="position:absolute;margin-left:274.95pt;margin-top:29.7pt;width:184.5pt;height:4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" fillcolor="white [3201]" strokeweight=".5pt">
                <v:textbox>
                  <w:txbxContent>
                    <w:p w:rsidR="00E06D18" w:rsidRDefault="00E06D18" w:rsidP="00E06D18">
                      <w:r>
                        <w:t>Horizonte B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66568E" w:rsidRDefault="00E06D18" w:rsidP="00E06D18">
      <w:pPr>
        <w:pStyle w:val="Prrafodelista"/>
        <w:numPr>
          <w:ilvl w:val="0"/>
          <w:numId w:val="1"/>
        </w:numPr>
      </w:pPr>
      <w:r>
        <w:rPr>
          <w:noProof/>
          <w:lang w:eastAsia="es-CL"/>
        </w:rPr>
        <w:lastRenderedPageBreak/>
        <w:drawing>
          <wp:anchor distT="0" distB="0" distL="114300" distR="114300" simplePos="0" relativeHeight="251669504" behindDoc="1" locked="0" layoutInCell="1" allowOverlap="1" wp14:anchorId="0E30725A" wp14:editId="739FADE0">
            <wp:simplePos x="0" y="0"/>
            <wp:positionH relativeFrom="column">
              <wp:posOffset>120014</wp:posOffset>
            </wp:positionH>
            <wp:positionV relativeFrom="paragraph">
              <wp:posOffset>271780</wp:posOffset>
            </wp:positionV>
            <wp:extent cx="4410075" cy="3318828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39" t="24471" r="25432" b="9365"/>
                    <a:stretch/>
                  </pic:blipFill>
                  <pic:spPr bwMode="auto">
                    <a:xfrm>
                      <a:off x="0" y="0"/>
                      <a:ext cx="4409422" cy="3318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Actividad del libro de ciencias página 225. </w:t>
      </w:r>
    </w:p>
    <w:p w:rsidR="00E06D18" w:rsidRDefault="00E06D18" w:rsidP="00E06D18">
      <w:pPr>
        <w:ind w:left="360"/>
        <w:rPr>
          <w:noProof/>
          <w:lang w:eastAsia="es-CL"/>
        </w:rPr>
      </w:pPr>
    </w:p>
    <w:p w:rsidR="00E06D18" w:rsidRDefault="00E06D18" w:rsidP="00E06D18">
      <w:pPr>
        <w:ind w:left="360"/>
      </w:pPr>
    </w:p>
    <w:p w:rsidR="00E06D18" w:rsidRPr="00E06D18" w:rsidRDefault="00E06D18" w:rsidP="00E06D18"/>
    <w:p w:rsidR="00E06D18" w:rsidRPr="00E06D18" w:rsidRDefault="00E06D18" w:rsidP="00E06D18"/>
    <w:p w:rsidR="00E06D18" w:rsidRPr="00E06D18" w:rsidRDefault="00E06D18" w:rsidP="00E06D18"/>
    <w:p w:rsidR="00E06D18" w:rsidRPr="00E06D18" w:rsidRDefault="00E06D18" w:rsidP="00E06D18"/>
    <w:p w:rsidR="00E06D18" w:rsidRPr="00E06D18" w:rsidRDefault="00E06D18" w:rsidP="00E06D18"/>
    <w:p w:rsidR="00E06D18" w:rsidRPr="00E06D18" w:rsidRDefault="00E06D18" w:rsidP="00E06D18"/>
    <w:p w:rsidR="00E06D18" w:rsidRPr="00E06D18" w:rsidRDefault="00E06D18" w:rsidP="00E06D18"/>
    <w:p w:rsidR="00E06D18" w:rsidRPr="00E06D18" w:rsidRDefault="00E06D18" w:rsidP="00E06D18"/>
    <w:p w:rsidR="00E06D18" w:rsidRDefault="00E06D18" w:rsidP="00E06D18">
      <w:pPr>
        <w:pStyle w:val="Prrafodelista"/>
        <w:numPr>
          <w:ilvl w:val="0"/>
          <w:numId w:val="4"/>
        </w:numPr>
      </w:pPr>
      <w:r>
        <w:t xml:space="preserve">  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E06D18" w:rsidTr="00E06D18">
        <w:tc>
          <w:tcPr>
            <w:tcW w:w="8978" w:type="dxa"/>
          </w:tcPr>
          <w:p w:rsidR="00E06D18" w:rsidRDefault="00E06D18" w:rsidP="00E06D18"/>
        </w:tc>
      </w:tr>
      <w:tr w:rsidR="00E06D18" w:rsidTr="00E06D18">
        <w:tc>
          <w:tcPr>
            <w:tcW w:w="8978" w:type="dxa"/>
          </w:tcPr>
          <w:p w:rsidR="00E06D18" w:rsidRDefault="00E06D18" w:rsidP="00E06D18"/>
        </w:tc>
      </w:tr>
      <w:tr w:rsidR="00E06D18" w:rsidTr="00E06D18">
        <w:tc>
          <w:tcPr>
            <w:tcW w:w="8978" w:type="dxa"/>
          </w:tcPr>
          <w:p w:rsidR="00E06D18" w:rsidRDefault="00E06D18" w:rsidP="00E06D18"/>
        </w:tc>
      </w:tr>
    </w:tbl>
    <w:p w:rsidR="00E06D18" w:rsidRDefault="00E06D18" w:rsidP="00E06D18"/>
    <w:p w:rsidR="00E06D18" w:rsidRDefault="00E06D18" w:rsidP="00E06D18">
      <w:pPr>
        <w:pStyle w:val="Prrafodelista"/>
        <w:numPr>
          <w:ilvl w:val="0"/>
          <w:numId w:val="4"/>
        </w:num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E06D18" w:rsidTr="00B1701F">
        <w:tc>
          <w:tcPr>
            <w:tcW w:w="8978" w:type="dxa"/>
          </w:tcPr>
          <w:p w:rsidR="00E06D18" w:rsidRDefault="00E06D18" w:rsidP="00B1701F"/>
        </w:tc>
      </w:tr>
      <w:tr w:rsidR="00E06D18" w:rsidTr="00B1701F">
        <w:tc>
          <w:tcPr>
            <w:tcW w:w="8978" w:type="dxa"/>
          </w:tcPr>
          <w:p w:rsidR="00E06D18" w:rsidRDefault="00E06D18" w:rsidP="00B1701F"/>
        </w:tc>
      </w:tr>
      <w:tr w:rsidR="00E06D18" w:rsidTr="00B1701F">
        <w:tc>
          <w:tcPr>
            <w:tcW w:w="8978" w:type="dxa"/>
          </w:tcPr>
          <w:p w:rsidR="00E06D18" w:rsidRDefault="00E06D18" w:rsidP="00B1701F"/>
        </w:tc>
      </w:tr>
    </w:tbl>
    <w:p w:rsidR="00E06D18" w:rsidRDefault="00E06D18" w:rsidP="00E06D18"/>
    <w:p w:rsidR="00E06D18" w:rsidRDefault="00E06D18" w:rsidP="00E06D18">
      <w:pPr>
        <w:pStyle w:val="Prrafodelista"/>
        <w:numPr>
          <w:ilvl w:val="0"/>
          <w:numId w:val="4"/>
        </w:num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E06D18" w:rsidTr="00B1701F">
        <w:tc>
          <w:tcPr>
            <w:tcW w:w="8978" w:type="dxa"/>
          </w:tcPr>
          <w:p w:rsidR="00E06D18" w:rsidRDefault="00E06D18" w:rsidP="00B1701F"/>
        </w:tc>
      </w:tr>
      <w:tr w:rsidR="00E06D18" w:rsidTr="00B1701F">
        <w:tc>
          <w:tcPr>
            <w:tcW w:w="8978" w:type="dxa"/>
          </w:tcPr>
          <w:p w:rsidR="00E06D18" w:rsidRDefault="00E06D18" w:rsidP="00B1701F"/>
        </w:tc>
      </w:tr>
      <w:tr w:rsidR="00E06D18" w:rsidTr="00B1701F">
        <w:tc>
          <w:tcPr>
            <w:tcW w:w="8978" w:type="dxa"/>
          </w:tcPr>
          <w:p w:rsidR="00E06D18" w:rsidRDefault="00E06D18" w:rsidP="00B1701F"/>
        </w:tc>
      </w:tr>
    </w:tbl>
    <w:p w:rsidR="00E06D18" w:rsidRDefault="00E06D18" w:rsidP="00E06D18"/>
    <w:p w:rsidR="00E06D18" w:rsidRDefault="00E06D18" w:rsidP="00E06D18">
      <w:pPr>
        <w:pStyle w:val="Prrafodelista"/>
        <w:numPr>
          <w:ilvl w:val="0"/>
          <w:numId w:val="4"/>
        </w:num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E06D18" w:rsidTr="00B1701F">
        <w:tc>
          <w:tcPr>
            <w:tcW w:w="8978" w:type="dxa"/>
          </w:tcPr>
          <w:p w:rsidR="00E06D18" w:rsidRDefault="00E06D18" w:rsidP="00B1701F"/>
        </w:tc>
      </w:tr>
      <w:tr w:rsidR="00E06D18" w:rsidTr="00B1701F">
        <w:tc>
          <w:tcPr>
            <w:tcW w:w="8978" w:type="dxa"/>
          </w:tcPr>
          <w:p w:rsidR="00E06D18" w:rsidRDefault="00E06D18" w:rsidP="00B1701F"/>
        </w:tc>
      </w:tr>
      <w:tr w:rsidR="00E06D18" w:rsidTr="00B1701F">
        <w:tc>
          <w:tcPr>
            <w:tcW w:w="8978" w:type="dxa"/>
          </w:tcPr>
          <w:p w:rsidR="00E06D18" w:rsidRDefault="00E06D18" w:rsidP="00B1701F"/>
        </w:tc>
      </w:tr>
    </w:tbl>
    <w:p w:rsidR="00E06D18" w:rsidRDefault="00E06D18" w:rsidP="00E06D18"/>
    <w:p w:rsidR="00E06D18" w:rsidRDefault="0019781E" w:rsidP="0019781E">
      <w:pPr>
        <w:pStyle w:val="Prrafodelista"/>
        <w:numPr>
          <w:ilvl w:val="0"/>
          <w:numId w:val="1"/>
        </w:numPr>
      </w:pPr>
      <w:r>
        <w:lastRenderedPageBreak/>
        <w:t xml:space="preserve">Existen diversos tipos de suelos, describe las características de los 3 que aparecen a continuación. </w:t>
      </w:r>
    </w:p>
    <w:p w:rsidR="0019781E" w:rsidRDefault="0019781E" w:rsidP="0019781E">
      <w:pPr>
        <w:ind w:left="360"/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338"/>
        <w:gridCol w:w="4356"/>
      </w:tblGrid>
      <w:tr w:rsidR="0019781E" w:rsidTr="0019781E">
        <w:tc>
          <w:tcPr>
            <w:tcW w:w="4489" w:type="dxa"/>
            <w:shd w:val="clear" w:color="auto" w:fill="EEECE1" w:themeFill="background2"/>
          </w:tcPr>
          <w:p w:rsidR="0019781E" w:rsidRPr="0019781E" w:rsidRDefault="0019781E" w:rsidP="0019781E">
            <w:pPr>
              <w:jc w:val="center"/>
              <w:rPr>
                <w:b/>
              </w:rPr>
            </w:pPr>
            <w:r w:rsidRPr="0019781E">
              <w:rPr>
                <w:b/>
              </w:rPr>
              <w:t>Tipos de suelos</w:t>
            </w:r>
          </w:p>
        </w:tc>
        <w:tc>
          <w:tcPr>
            <w:tcW w:w="4489" w:type="dxa"/>
            <w:shd w:val="clear" w:color="auto" w:fill="EEECE1" w:themeFill="background2"/>
          </w:tcPr>
          <w:p w:rsidR="0019781E" w:rsidRPr="0019781E" w:rsidRDefault="0019781E" w:rsidP="0019781E">
            <w:pPr>
              <w:jc w:val="center"/>
              <w:rPr>
                <w:b/>
              </w:rPr>
            </w:pPr>
            <w:r w:rsidRPr="0019781E">
              <w:rPr>
                <w:b/>
              </w:rPr>
              <w:t>Características</w:t>
            </w:r>
          </w:p>
        </w:tc>
      </w:tr>
      <w:tr w:rsidR="0019781E" w:rsidTr="0019781E">
        <w:tc>
          <w:tcPr>
            <w:tcW w:w="4489" w:type="dxa"/>
          </w:tcPr>
          <w:p w:rsidR="0019781E" w:rsidRDefault="0019781E" w:rsidP="0019781E">
            <w:r>
              <w:t>Suelos arenosos</w:t>
            </w:r>
          </w:p>
          <w:p w:rsidR="0019781E" w:rsidRDefault="0019781E" w:rsidP="0019781E">
            <w:r>
              <w:rPr>
                <w:noProof/>
                <w:lang w:eastAsia="es-CL"/>
              </w:rPr>
              <w:drawing>
                <wp:anchor distT="0" distB="0" distL="114300" distR="114300" simplePos="0" relativeHeight="251670528" behindDoc="0" locked="0" layoutInCell="1" allowOverlap="1" wp14:anchorId="210094E4" wp14:editId="2E5CB869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18415</wp:posOffset>
                  </wp:positionV>
                  <wp:extent cx="1314450" cy="704850"/>
                  <wp:effectExtent l="0" t="0" r="0" b="0"/>
                  <wp:wrapNone/>
                  <wp:docPr id="10" name="Imagen 10" descr="Suelo Arenoso Imágenes Y Fotos - 123R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elo Arenoso Imágenes Y Fotos - 123R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781E" w:rsidRDefault="0019781E" w:rsidP="0019781E"/>
          <w:p w:rsidR="0019781E" w:rsidRDefault="0019781E" w:rsidP="0019781E"/>
          <w:p w:rsidR="0019781E" w:rsidRDefault="0019781E" w:rsidP="0019781E"/>
          <w:p w:rsidR="0019781E" w:rsidRDefault="0019781E" w:rsidP="0019781E"/>
        </w:tc>
        <w:tc>
          <w:tcPr>
            <w:tcW w:w="4489" w:type="dxa"/>
          </w:tcPr>
          <w:p w:rsidR="0019781E" w:rsidRDefault="0019781E" w:rsidP="0019781E"/>
        </w:tc>
      </w:tr>
      <w:tr w:rsidR="0019781E" w:rsidTr="0019781E">
        <w:tc>
          <w:tcPr>
            <w:tcW w:w="4489" w:type="dxa"/>
          </w:tcPr>
          <w:p w:rsidR="0019781E" w:rsidRDefault="0019781E" w:rsidP="0019781E">
            <w:r>
              <w:t xml:space="preserve">Suelos luminosos </w:t>
            </w:r>
          </w:p>
          <w:p w:rsidR="0019781E" w:rsidRDefault="0019781E" w:rsidP="0019781E">
            <w:r>
              <w:rPr>
                <w:noProof/>
                <w:lang w:eastAsia="es-CL"/>
              </w:rPr>
              <w:drawing>
                <wp:anchor distT="0" distB="0" distL="114300" distR="114300" simplePos="0" relativeHeight="251671552" behindDoc="0" locked="0" layoutInCell="1" allowOverlap="1" wp14:anchorId="361B55DC" wp14:editId="51B997DC">
                  <wp:simplePos x="0" y="0"/>
                  <wp:positionH relativeFrom="column">
                    <wp:posOffset>634365</wp:posOffset>
                  </wp:positionH>
                  <wp:positionV relativeFrom="paragraph">
                    <wp:posOffset>8890</wp:posOffset>
                  </wp:positionV>
                  <wp:extent cx="952500" cy="807085"/>
                  <wp:effectExtent l="0" t="0" r="0" b="0"/>
                  <wp:wrapNone/>
                  <wp:docPr id="11" name="Imagen 11" descr="Tipos de suelos y características - Tendenzias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ipos de suelos y características - Tendenzias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781E" w:rsidRDefault="0019781E" w:rsidP="0019781E"/>
          <w:p w:rsidR="0019781E" w:rsidRDefault="0019781E" w:rsidP="0019781E"/>
          <w:p w:rsidR="0019781E" w:rsidRDefault="0019781E" w:rsidP="0019781E"/>
          <w:p w:rsidR="0019781E" w:rsidRDefault="0019781E" w:rsidP="0019781E"/>
        </w:tc>
        <w:tc>
          <w:tcPr>
            <w:tcW w:w="4489" w:type="dxa"/>
          </w:tcPr>
          <w:p w:rsidR="0019781E" w:rsidRDefault="0019781E" w:rsidP="0019781E"/>
        </w:tc>
      </w:tr>
      <w:tr w:rsidR="0019781E" w:rsidTr="0019781E">
        <w:tc>
          <w:tcPr>
            <w:tcW w:w="4489" w:type="dxa"/>
          </w:tcPr>
          <w:p w:rsidR="0019781E" w:rsidRDefault="0019781E" w:rsidP="0019781E">
            <w:r>
              <w:t>Suelos arcillosos</w:t>
            </w:r>
          </w:p>
          <w:p w:rsidR="0019781E" w:rsidRDefault="0019781E" w:rsidP="0019781E">
            <w:r>
              <w:rPr>
                <w:noProof/>
                <w:lang w:eastAsia="es-CL"/>
              </w:rPr>
              <w:drawing>
                <wp:anchor distT="0" distB="0" distL="114300" distR="114300" simplePos="0" relativeHeight="251672576" behindDoc="0" locked="0" layoutInCell="1" allowOverlap="1" wp14:anchorId="74CF1A71" wp14:editId="48366526">
                  <wp:simplePos x="0" y="0"/>
                  <wp:positionH relativeFrom="column">
                    <wp:posOffset>734443</wp:posOffset>
                  </wp:positionH>
                  <wp:positionV relativeFrom="paragraph">
                    <wp:posOffset>53975</wp:posOffset>
                  </wp:positionV>
                  <wp:extent cx="1047750" cy="688975"/>
                  <wp:effectExtent l="0" t="0" r="0" b="0"/>
                  <wp:wrapNone/>
                  <wp:docPr id="12" name="Imagen 12" descr="Paisajes Arcillosos (WRB, 1998) | Un Universo invisible baj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aisajes Arcillosos (WRB, 1998) | Un Universo invisible bajo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781E" w:rsidRDefault="0019781E" w:rsidP="0019781E"/>
          <w:p w:rsidR="0019781E" w:rsidRDefault="0019781E" w:rsidP="0019781E"/>
          <w:p w:rsidR="0019781E" w:rsidRDefault="0019781E" w:rsidP="0019781E"/>
          <w:p w:rsidR="0019781E" w:rsidRDefault="0019781E" w:rsidP="0019781E"/>
        </w:tc>
        <w:tc>
          <w:tcPr>
            <w:tcW w:w="4489" w:type="dxa"/>
          </w:tcPr>
          <w:p w:rsidR="0019781E" w:rsidRDefault="0019781E" w:rsidP="0019781E"/>
        </w:tc>
      </w:tr>
    </w:tbl>
    <w:p w:rsidR="0019781E" w:rsidRDefault="0019781E" w:rsidP="0019781E">
      <w:pPr>
        <w:ind w:left="360"/>
      </w:pPr>
      <w:r>
        <w:t xml:space="preserve"> </w:t>
      </w:r>
    </w:p>
    <w:p w:rsidR="0019781E" w:rsidRDefault="0019781E" w:rsidP="0019781E">
      <w:pPr>
        <w:pStyle w:val="Prrafodelista"/>
        <w:numPr>
          <w:ilvl w:val="0"/>
          <w:numId w:val="1"/>
        </w:numPr>
      </w:pPr>
      <w:r>
        <w:t xml:space="preserve">Chile tiene una amplia variedad de suelos, averigua cuales son y describe detalladamente dos de ellos. </w:t>
      </w:r>
    </w:p>
    <w:tbl>
      <w:tblPr>
        <w:tblStyle w:val="Tablaconcuadrcula"/>
        <w:tblW w:w="0" w:type="auto"/>
        <w:tblInd w:w="36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94"/>
      </w:tblGrid>
      <w:tr w:rsidR="0019781E" w:rsidTr="0019781E">
        <w:tc>
          <w:tcPr>
            <w:tcW w:w="8978" w:type="dxa"/>
          </w:tcPr>
          <w:p w:rsidR="0019781E" w:rsidRDefault="0019781E" w:rsidP="0019781E">
            <w:bookmarkStart w:id="0" w:name="_GoBack"/>
          </w:p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tr w:rsidR="0019781E" w:rsidTr="0019781E">
        <w:tc>
          <w:tcPr>
            <w:tcW w:w="8978" w:type="dxa"/>
          </w:tcPr>
          <w:p w:rsidR="0019781E" w:rsidRDefault="0019781E" w:rsidP="0019781E"/>
        </w:tc>
      </w:tr>
      <w:bookmarkEnd w:id="0"/>
    </w:tbl>
    <w:p w:rsidR="0019781E" w:rsidRPr="00E06D18" w:rsidRDefault="0019781E" w:rsidP="0019781E">
      <w:pPr>
        <w:ind w:left="360"/>
      </w:pPr>
    </w:p>
    <w:sectPr w:rsidR="0019781E" w:rsidRPr="00E06D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CE" w:rsidRDefault="008B72CE" w:rsidP="00E06D18">
      <w:pPr>
        <w:spacing w:after="0" w:line="240" w:lineRule="auto"/>
      </w:pPr>
      <w:r>
        <w:separator/>
      </w:r>
    </w:p>
  </w:endnote>
  <w:endnote w:type="continuationSeparator" w:id="0">
    <w:p w:rsidR="008B72CE" w:rsidRDefault="008B72CE" w:rsidP="00E0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CE" w:rsidRDefault="008B72CE" w:rsidP="00E06D18">
      <w:pPr>
        <w:spacing w:after="0" w:line="240" w:lineRule="auto"/>
      </w:pPr>
      <w:r>
        <w:separator/>
      </w:r>
    </w:p>
  </w:footnote>
  <w:footnote w:type="continuationSeparator" w:id="0">
    <w:p w:rsidR="008B72CE" w:rsidRDefault="008B72CE" w:rsidP="00E06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EB2"/>
    <w:multiLevelType w:val="hybridMultilevel"/>
    <w:tmpl w:val="09AE9D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11BE0"/>
    <w:multiLevelType w:val="hybridMultilevel"/>
    <w:tmpl w:val="E3B645E0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039CF"/>
    <w:multiLevelType w:val="hybridMultilevel"/>
    <w:tmpl w:val="65B2F4B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44774"/>
    <w:multiLevelType w:val="hybridMultilevel"/>
    <w:tmpl w:val="A66881EA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8E"/>
    <w:rsid w:val="00184FEA"/>
    <w:rsid w:val="0019781E"/>
    <w:rsid w:val="0066568E"/>
    <w:rsid w:val="008B72CE"/>
    <w:rsid w:val="00E0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568E"/>
    <w:pPr>
      <w:ind w:left="720"/>
      <w:contextualSpacing/>
    </w:pPr>
  </w:style>
  <w:style w:type="table" w:styleId="Tablaconcuadrcula">
    <w:name w:val="Table Grid"/>
    <w:basedOn w:val="Tablanormal"/>
    <w:uiPriority w:val="59"/>
    <w:rsid w:val="00665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6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68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6D18"/>
  </w:style>
  <w:style w:type="paragraph" w:styleId="Piedepgina">
    <w:name w:val="footer"/>
    <w:basedOn w:val="Normal"/>
    <w:link w:val="PiedepginaCar"/>
    <w:uiPriority w:val="99"/>
    <w:unhideWhenUsed/>
    <w:rsid w:val="00E06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6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568E"/>
    <w:pPr>
      <w:ind w:left="720"/>
      <w:contextualSpacing/>
    </w:pPr>
  </w:style>
  <w:style w:type="table" w:styleId="Tablaconcuadrcula">
    <w:name w:val="Table Grid"/>
    <w:basedOn w:val="Tablanormal"/>
    <w:uiPriority w:val="59"/>
    <w:rsid w:val="00665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6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68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6D18"/>
  </w:style>
  <w:style w:type="paragraph" w:styleId="Piedepgina">
    <w:name w:val="footer"/>
    <w:basedOn w:val="Normal"/>
    <w:link w:val="PiedepginaCar"/>
    <w:uiPriority w:val="99"/>
    <w:unhideWhenUsed/>
    <w:rsid w:val="00E06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oyarzun silva</dc:creator>
  <cp:lastModifiedBy>carmen oyarzun silva</cp:lastModifiedBy>
  <cp:revision>1</cp:revision>
  <dcterms:created xsi:type="dcterms:W3CDTF">2020-05-19T21:54:00Z</dcterms:created>
  <dcterms:modified xsi:type="dcterms:W3CDTF">2020-05-19T22:26:00Z</dcterms:modified>
</cp:coreProperties>
</file>