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10578" cy="786968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0578" cy="7869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40" w:lineRule="auto"/>
        <w:jc w:val="left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b w:val="0"/>
          <w:bCs w:val="0"/>
          <w:sz w:val="24"/>
          <w:szCs w:val="24"/>
          <w:u w:val="single"/>
          <w:vertAlign w:val="baselin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vertAlign w:val="baseline"/>
          <w:rtl w:val="0"/>
        </w:rPr>
        <w:t xml:space="preserve">LISTA DE ÚTILES ESCOLARES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b w:val="0"/>
          <w:bCs w:val="0"/>
          <w:sz w:val="20"/>
          <w:szCs w:val="20"/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 6° </w:t>
      </w:r>
      <w:r w:rsidDel="00000000" w:rsidR="00000000" w:rsidRPr="00000000">
        <w:rPr>
          <w:b w:val="1"/>
          <w:bCs w:val="1"/>
          <w:rtl w:val="0"/>
        </w:rPr>
        <w:t xml:space="preserve">BÁSICO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   -   202</w:t>
      </w:r>
      <w:r w:rsidDel="00000000" w:rsidR="00000000" w:rsidRPr="00000000">
        <w:rPr>
          <w:b w:val="1"/>
          <w:bCs w:val="1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vertAlign w:val="baseline"/>
          <w:rtl w:val="0"/>
        </w:rPr>
        <w:t xml:space="preserve">LENGUAJE Y COMUNICACIÓN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 cuaderno matemáticas 100 hojas. 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1 Diccionario de sinónimos y antónimos.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1 lápiz pasta de color azul. 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1 lápiz pasta de color rojo.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1 corrector.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1 destacador (color a libre elección)</w:t>
      </w:r>
    </w:p>
    <w:p w:rsidR="00000000" w:rsidDel="00000000" w:rsidP="00000000" w:rsidRDefault="00000000" w:rsidRPr="00000000" w14:paraId="0000000D">
      <w:pPr>
        <w:spacing w:after="0" w:line="240" w:lineRule="auto"/>
        <w:ind w:left="720" w:firstLine="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vertAlign w:val="baseline"/>
          <w:rtl w:val="0"/>
        </w:rPr>
        <w:t xml:space="preserve">EDUCACIÓN MATEMÁTICA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pacing w:after="0" w:line="240" w:lineRule="auto"/>
        <w:ind w:left="360" w:hanging="36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 cuaderno de matemáticas, 100 hojas.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pacing w:after="0" w:line="240" w:lineRule="auto"/>
        <w:ind w:left="360" w:hanging="36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color w:val="222222"/>
          <w:sz w:val="20"/>
          <w:szCs w:val="20"/>
          <w:highlight w:val="white"/>
          <w:vertAlign w:val="baseline"/>
          <w:rtl w:val="0"/>
        </w:rPr>
        <w:t xml:space="preserve">1 transportador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0" w:line="240" w:lineRule="auto"/>
        <w:ind w:left="360" w:hanging="36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color w:val="222222"/>
          <w:sz w:val="20"/>
          <w:szCs w:val="20"/>
          <w:highlight w:val="white"/>
          <w:vertAlign w:val="baseline"/>
          <w:rtl w:val="0"/>
        </w:rPr>
        <w:t xml:space="preserve">1 compás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line="240" w:lineRule="auto"/>
        <w:ind w:left="360" w:hanging="36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color w:val="222222"/>
          <w:sz w:val="20"/>
          <w:szCs w:val="20"/>
          <w:highlight w:val="white"/>
          <w:vertAlign w:val="baseline"/>
          <w:rtl w:val="0"/>
        </w:rPr>
        <w:t xml:space="preserve">Regla de 30 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ind w:left="360" w:firstLine="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vertAlign w:val="baseline"/>
          <w:rtl w:val="0"/>
        </w:rPr>
        <w:t xml:space="preserve">CIENCIAS NATURALES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 cuaderno universitario matemáticas, 100 hojas (7mm)</w:t>
      </w:r>
    </w:p>
    <w:p w:rsidR="00000000" w:rsidDel="00000000" w:rsidP="00000000" w:rsidRDefault="00000000" w:rsidRPr="00000000" w14:paraId="00000016">
      <w:pPr>
        <w:spacing w:after="0" w:line="240" w:lineRule="auto"/>
        <w:ind w:left="720" w:firstLine="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vertAlign w:val="baseline"/>
          <w:rtl w:val="0"/>
        </w:rPr>
        <w:t xml:space="preserve">CIENCIAS SOCIALES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0" w:line="240" w:lineRule="auto"/>
        <w:ind w:left="720" w:hanging="36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 cuaderno universitario matemáticas 100 hojas. 7mm. </w:t>
      </w:r>
    </w:p>
    <w:p w:rsidR="00000000" w:rsidDel="00000000" w:rsidP="00000000" w:rsidRDefault="00000000" w:rsidRPr="00000000" w14:paraId="00000019">
      <w:pPr>
        <w:spacing w:after="0" w:line="240" w:lineRule="auto"/>
        <w:ind w:left="0" w:firstLine="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rtl w:val="0"/>
        </w:rPr>
        <w:t xml:space="preserve">ARTES VISUALES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 CUADERNO DE DIBUJO ( forro de papel de regalo con forro plástico transparente)</w:t>
      </w:r>
    </w:p>
    <w:p w:rsidR="00000000" w:rsidDel="00000000" w:rsidP="00000000" w:rsidRDefault="00000000" w:rsidRPr="00000000" w14:paraId="0000001D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 CAJA DE LÁPICES DE 12 COLORES LARGOS HEXAGONALES NO TÓXICOS </w:t>
      </w:r>
    </w:p>
    <w:p w:rsidR="00000000" w:rsidDel="00000000" w:rsidP="00000000" w:rsidRDefault="00000000" w:rsidRPr="00000000" w14:paraId="0000001E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2 BLOCK DE DIBUJO 20 HJS TAMAÑO  MEDIANO</w:t>
      </w:r>
    </w:p>
    <w:p w:rsidR="00000000" w:rsidDel="00000000" w:rsidP="00000000" w:rsidRDefault="00000000" w:rsidRPr="00000000" w14:paraId="0000001F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 COLA FRÍA TAMAÑO MEDIANO</w:t>
      </w:r>
    </w:p>
    <w:p w:rsidR="00000000" w:rsidDel="00000000" w:rsidP="00000000" w:rsidRDefault="00000000" w:rsidRPr="00000000" w14:paraId="00000020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 ESTUCHE DE CARTULINAS  O LUSTRE DE COLOR </w:t>
      </w:r>
    </w:p>
    <w:p w:rsidR="00000000" w:rsidDel="00000000" w:rsidP="00000000" w:rsidRDefault="00000000" w:rsidRPr="00000000" w14:paraId="00000021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 ESTUCHE DE LÁPICES SCRIPTO DE 12 UNIDADES</w:t>
      </w:r>
    </w:p>
    <w:p w:rsidR="00000000" w:rsidDel="00000000" w:rsidP="00000000" w:rsidRDefault="00000000" w:rsidRPr="00000000" w14:paraId="00000022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 ESTUCHE DE LÁPICES DE CERA</w:t>
      </w:r>
    </w:p>
    <w:p w:rsidR="00000000" w:rsidDel="00000000" w:rsidP="00000000" w:rsidRDefault="00000000" w:rsidRPr="00000000" w14:paraId="00000023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 VASO MEZCLADOR</w:t>
      </w:r>
    </w:p>
    <w:p w:rsidR="00000000" w:rsidDel="00000000" w:rsidP="00000000" w:rsidRDefault="00000000" w:rsidRPr="00000000" w14:paraId="00000025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 TÉMPERA 12 COLORES</w:t>
      </w:r>
    </w:p>
    <w:p w:rsidR="00000000" w:rsidDel="00000000" w:rsidP="00000000" w:rsidRDefault="00000000" w:rsidRPr="00000000" w14:paraId="00000026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DELANTAL( Solo clases de témpera)</w:t>
      </w:r>
    </w:p>
    <w:p w:rsidR="00000000" w:rsidDel="00000000" w:rsidP="00000000" w:rsidRDefault="00000000" w:rsidRPr="00000000" w14:paraId="00000027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1 MEZCLADOR</w:t>
      </w:r>
    </w:p>
    <w:p w:rsidR="00000000" w:rsidDel="00000000" w:rsidP="00000000" w:rsidRDefault="00000000" w:rsidRPr="00000000" w14:paraId="00000028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2 PINCELES PELO DE CAMELLO (N° 6)</w:t>
      </w:r>
    </w:p>
    <w:p w:rsidR="00000000" w:rsidDel="00000000" w:rsidP="00000000" w:rsidRDefault="00000000" w:rsidRPr="00000000" w14:paraId="00000029">
      <w:pPr>
        <w:spacing w:after="0" w:line="240" w:lineRule="auto"/>
        <w:ind w:hanging="2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PAÑO O TOALLA DE PAPEL</w:t>
      </w:r>
    </w:p>
    <w:p w:rsidR="00000000" w:rsidDel="00000000" w:rsidP="00000000" w:rsidRDefault="00000000" w:rsidRPr="00000000" w14:paraId="0000002A">
      <w:pPr>
        <w:spacing w:after="0" w:line="240" w:lineRule="auto"/>
        <w:ind w:hanging="2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( Témpera y materiales para pintar ,cola fría, 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plasticina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 traer segundo semestre,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ind w:hanging="2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ind w:hanging="2"/>
        <w:jc w:val="both"/>
        <w:rPr>
          <w:sz w:val="20"/>
          <w:szCs w:val="20"/>
          <w:u w:val="singl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rtl w:val="0"/>
        </w:rPr>
        <w:t xml:space="preserve">EDUCACIÓN MUSICAL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ind w:hanging="2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CUADERNO DE 40 HJS CUADRICULADO 7MM</w:t>
      </w:r>
    </w:p>
    <w:p w:rsidR="00000000" w:rsidDel="00000000" w:rsidP="00000000" w:rsidRDefault="00000000" w:rsidRPr="00000000" w14:paraId="0000002F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INSTRUMENTO MUSICAL PARA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b w:val="1"/>
          <w:bCs w:val="1"/>
          <w:sz w:val="20"/>
          <w:szCs w:val="20"/>
          <w:u w:val="single"/>
          <w:rtl w:val="0"/>
        </w:rPr>
        <w:t xml:space="preserve">ELEGIR</w:t>
      </w:r>
      <w:r w:rsidDel="00000000" w:rsidR="00000000" w:rsidRPr="00000000">
        <w:rPr>
          <w:sz w:val="20"/>
          <w:szCs w:val="20"/>
          <w:rtl w:val="0"/>
        </w:rPr>
        <w:t xml:space="preserve"> POR EL  ESTUDIANTE: (SOLO 1)</w:t>
      </w:r>
    </w:p>
    <w:p w:rsidR="00000000" w:rsidDel="00000000" w:rsidP="00000000" w:rsidRDefault="00000000" w:rsidRPr="00000000" w14:paraId="00000030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METALÓFONO 25 NOTAS</w:t>
      </w:r>
    </w:p>
    <w:p w:rsidR="00000000" w:rsidDel="00000000" w:rsidP="00000000" w:rsidRDefault="00000000" w:rsidRPr="00000000" w14:paraId="00000031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MELÓDICA 37 NOTAS</w:t>
      </w:r>
    </w:p>
    <w:p w:rsidR="00000000" w:rsidDel="00000000" w:rsidP="00000000" w:rsidRDefault="00000000" w:rsidRPr="00000000" w14:paraId="00000032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UKELELE</w:t>
      </w:r>
    </w:p>
    <w:p w:rsidR="00000000" w:rsidDel="00000000" w:rsidP="00000000" w:rsidRDefault="00000000" w:rsidRPr="00000000" w14:paraId="00000033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GUITARRA</w:t>
      </w:r>
    </w:p>
    <w:p w:rsidR="00000000" w:rsidDel="00000000" w:rsidP="00000000" w:rsidRDefault="00000000" w:rsidRPr="00000000" w14:paraId="00000034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PANDERO</w:t>
      </w:r>
    </w:p>
    <w:p w:rsidR="00000000" w:rsidDel="00000000" w:rsidP="00000000" w:rsidRDefault="00000000" w:rsidRPr="00000000" w14:paraId="00000035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SNAKER</w:t>
      </w:r>
    </w:p>
    <w:p w:rsidR="00000000" w:rsidDel="00000000" w:rsidP="00000000" w:rsidRDefault="00000000" w:rsidRPr="00000000" w14:paraId="00000036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BONGOS</w:t>
      </w:r>
    </w:p>
    <w:p w:rsidR="00000000" w:rsidDel="00000000" w:rsidP="00000000" w:rsidRDefault="00000000" w:rsidRPr="00000000" w14:paraId="00000037">
      <w:pPr>
        <w:spacing w:after="0" w:line="240" w:lineRule="auto"/>
        <w:ind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0"/>
          <w:szCs w:val="20"/>
          <w:rtl w:val="0"/>
        </w:rPr>
        <w:t xml:space="preserve">TECLADO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jc w:val="both"/>
        <w:rPr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ind w:left="720" w:firstLine="0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vertAlign w:val="baseline"/>
          <w:rtl w:val="0"/>
        </w:rPr>
        <w:t xml:space="preserve">EDUCACIÓN TECNOLÓGICA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line="240" w:lineRule="auto"/>
        <w:ind w:left="708.6614173228347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 cuaderno College matemática. 80 hojas. </w:t>
      </w:r>
      <w:r w:rsidDel="00000000" w:rsidR="00000000" w:rsidRPr="00000000">
        <w:rPr>
          <w:sz w:val="20"/>
          <w:szCs w:val="20"/>
          <w:rtl w:val="0"/>
        </w:rPr>
        <w:t xml:space="preserve">1 cuaderno College matemática. 80 hojas.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Paquete de goma eva glitter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Paquete de goma eva normal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estuche papel lustre 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1 estuche cartulina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cola fría 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3 paquetes de palitos de helado naturales (sin pintar)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Cinta engomada</w:t>
      </w:r>
    </w:p>
    <w:p w:rsidR="00000000" w:rsidDel="00000000" w:rsidP="00000000" w:rsidRDefault="00000000" w:rsidRPr="00000000" w14:paraId="00000043">
      <w:pPr>
        <w:spacing w:after="0" w:line="240" w:lineRule="auto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vertAlign w:val="baseline"/>
          <w:rtl w:val="0"/>
        </w:rPr>
        <w:t xml:space="preserve">EDUCACIÓN FÍSICA: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sz w:val="20"/>
          <w:szCs w:val="20"/>
          <w:u w:val="none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 cuaderno College, matemáticas 60 hojas.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sz w:val="20"/>
          <w:szCs w:val="20"/>
          <w:u w:val="none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Buzo del colegio, marcado con nombre completo y curso.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Zapatillas para deporte </w:t>
      </w:r>
      <w:r w:rsidDel="00000000" w:rsidR="00000000" w:rsidRPr="00000000">
        <w:rPr>
          <w:sz w:val="20"/>
          <w:szCs w:val="20"/>
          <w:rtl w:val="0"/>
        </w:rPr>
        <w:t xml:space="preserve">(NO DE LONA , NO CON PLATAFORMA)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9"/>
        </w:numPr>
        <w:spacing w:after="0" w:line="240" w:lineRule="auto"/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Artículos de Aseo: desodorante </w:t>
      </w:r>
      <w:r w:rsidDel="00000000" w:rsidR="00000000" w:rsidRPr="00000000">
        <w:rPr>
          <w:sz w:val="20"/>
          <w:szCs w:val="20"/>
          <w:rtl w:val="0"/>
        </w:rPr>
        <w:t xml:space="preserve">barra o rollon (NO spray)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, jabón líquido, toalla y polera de cambio (institucional) - Uso Obligatorio.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vertAlign w:val="baseline"/>
          <w:rtl w:val="0"/>
        </w:rPr>
        <w:t xml:space="preserve">RELIGIÓN: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 cuaderno college 80 hojas. Cuadro grande. </w:t>
      </w:r>
    </w:p>
    <w:p w:rsidR="00000000" w:rsidDel="00000000" w:rsidP="00000000" w:rsidRDefault="00000000" w:rsidRPr="00000000" w14:paraId="00000054">
      <w:pPr>
        <w:spacing w:after="0" w:line="240" w:lineRule="auto"/>
        <w:ind w:left="360" w:firstLine="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jc w:val="both"/>
        <w:rPr>
          <w:b w:val="0"/>
          <w:bCs w:val="0"/>
          <w:sz w:val="20"/>
          <w:szCs w:val="20"/>
          <w:u w:val="single"/>
          <w:vertAlign w:val="baselin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vertAlign w:val="baseline"/>
          <w:rtl w:val="0"/>
        </w:rPr>
        <w:t xml:space="preserve">INGLÉS: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 cuaderno de 100 hojas. </w:t>
      </w:r>
    </w:p>
    <w:p w:rsidR="00000000" w:rsidDel="00000000" w:rsidP="00000000" w:rsidRDefault="00000000" w:rsidRPr="00000000" w14:paraId="00000058">
      <w:pPr>
        <w:spacing w:after="0" w:line="240" w:lineRule="auto"/>
        <w:jc w:val="both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vertAlign w:val="baseline"/>
          <w:rtl w:val="0"/>
        </w:rPr>
        <w:t xml:space="preserve">ORIENTACIÓN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5A">
      <w:pPr>
        <w:numPr>
          <w:ilvl w:val="0"/>
          <w:numId w:val="8"/>
        </w:numPr>
        <w:spacing w:after="0" w:line="240" w:lineRule="auto"/>
        <w:ind w:left="708.6614173228347" w:hanging="283.46456692913375"/>
        <w:jc w:val="both"/>
        <w:rPr>
          <w:sz w:val="20"/>
          <w:szCs w:val="20"/>
          <w:u w:val="none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1 cuaderno College. 60 hojas.</w:t>
      </w:r>
    </w:p>
    <w:p w:rsidR="00000000" w:rsidDel="00000000" w:rsidP="00000000" w:rsidRDefault="00000000" w:rsidRPr="00000000" w14:paraId="0000005B">
      <w:pPr>
        <w:spacing w:after="0" w:line="240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top w:color="000000" w:space="0" w:sz="18" w:val="single"/>
          <w:left w:color="000000" w:space="4" w:sz="18" w:val="single"/>
          <w:bottom w:color="000000" w:space="1" w:sz="18" w:val="single"/>
          <w:right w:color="000000" w:space="4" w:sz="18" w:val="single"/>
        </w:pBdr>
        <w:spacing w:after="0" w:line="240" w:lineRule="auto"/>
        <w:rPr>
          <w:b w:val="0"/>
          <w:bCs w:val="0"/>
          <w:sz w:val="18"/>
          <w:szCs w:val="18"/>
          <w:vertAlign w:val="baseline"/>
        </w:rPr>
      </w:pPr>
      <w:r w:rsidDel="00000000" w:rsidR="00000000" w:rsidRPr="00000000">
        <w:rPr>
          <w:b w:val="1"/>
          <w:bCs w:val="1"/>
          <w:sz w:val="18"/>
          <w:szCs w:val="18"/>
          <w:vertAlign w:val="baseline"/>
          <w:rtl w:val="0"/>
        </w:rPr>
        <w:t xml:space="preserve">IMPORTANTE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color="000000" w:space="0" w:sz="18" w:val="single"/>
          <w:left w:color="000000" w:space="4" w:sz="18" w:val="single"/>
          <w:bottom w:color="000000" w:space="1" w:sz="18" w:val="single"/>
          <w:right w:color="000000" w:space="4" w:sz="18" w:val="single"/>
        </w:pBdr>
        <w:tabs>
          <w:tab w:val="right" w:leader="none" w:pos="8840"/>
        </w:tabs>
        <w:spacing w:after="0" w:line="240" w:lineRule="auto"/>
        <w:rPr>
          <w:sz w:val="18"/>
          <w:szCs w:val="18"/>
          <w:vertAlign w:val="baseline"/>
        </w:rPr>
      </w:pPr>
      <w:r w:rsidDel="00000000" w:rsidR="00000000" w:rsidRPr="00000000">
        <w:rPr>
          <w:sz w:val="18"/>
          <w:szCs w:val="18"/>
          <w:vertAlign w:val="baseline"/>
          <w:rtl w:val="0"/>
        </w:rPr>
        <w:t xml:space="preserve">El estuche siempre debe contener diariamente  lo siguiente: lápiz grafito-goma-pegamento en barra (no tóxico)-tijeras punta roma-lápices de colores y sacapuntas con contenedor.</w:t>
      </w:r>
    </w:p>
    <w:p w:rsidR="00000000" w:rsidDel="00000000" w:rsidP="00000000" w:rsidRDefault="00000000" w:rsidRPr="00000000" w14:paraId="0000005F">
      <w:pPr>
        <w:pBdr>
          <w:top w:color="000000" w:space="0" w:sz="18" w:val="single"/>
          <w:left w:color="000000" w:space="4" w:sz="18" w:val="single"/>
          <w:bottom w:color="000000" w:space="1" w:sz="18" w:val="single"/>
          <w:right w:color="000000" w:space="4" w:sz="18" w:val="single"/>
        </w:pBdr>
        <w:spacing w:after="0" w:line="240" w:lineRule="auto"/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256" w:lineRule="auto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256" w:lineRule="auto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NOTA: </w:t>
      </w:r>
    </w:p>
    <w:p w:rsidR="00000000" w:rsidDel="00000000" w:rsidP="00000000" w:rsidRDefault="00000000" w:rsidRPr="00000000" w14:paraId="00000063">
      <w:pPr>
        <w:spacing w:after="0" w:line="248.00000000000006" w:lineRule="auto"/>
        <w:ind w:left="107" w:firstLine="472"/>
        <w:rPr>
          <w:rFonts w:ascii="Comic Sans MS" w:cs="Comic Sans MS" w:eastAsia="Comic Sans MS" w:hAnsi="Comic Sans MS"/>
          <w:b w:val="1"/>
          <w:bCs w:val="1"/>
          <w:sz w:val="20"/>
          <w:szCs w:val="20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64">
      <w:pPr>
        <w:numPr>
          <w:ilvl w:val="1"/>
          <w:numId w:val="2"/>
        </w:numPr>
        <w:spacing w:after="0" w:line="276" w:lineRule="auto"/>
        <w:ind w:left="425.19685039370086" w:hanging="425.19685039370086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TODOS LOS ÚTILES, MATERIALES Y VESTUARIO DEBEN ESTAR MARCADOS CON NOMBRE Y APELLIDO VISIBLE.</w:t>
      </w:r>
    </w:p>
    <w:p w:rsidR="00000000" w:rsidDel="00000000" w:rsidP="00000000" w:rsidRDefault="00000000" w:rsidRPr="00000000" w14:paraId="00000065">
      <w:pPr>
        <w:numPr>
          <w:ilvl w:val="1"/>
          <w:numId w:val="2"/>
        </w:numPr>
        <w:spacing w:after="0" w:line="276" w:lineRule="auto"/>
        <w:ind w:left="425.19685039370086" w:hanging="425.19685039370086"/>
        <w:rPr>
          <w:rFonts w:ascii="Comic Sans MS" w:cs="Comic Sans MS" w:eastAsia="Comic Sans MS" w:hAnsi="Comic Sans MS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SE SUGIERE EL NO USO DE MOCHILAS CON RUEDAS, POR SEGURIDAD EN LA SALA DE CLASES.</w:t>
      </w:r>
    </w:p>
    <w:p w:rsidR="00000000" w:rsidDel="00000000" w:rsidP="00000000" w:rsidRDefault="00000000" w:rsidRPr="00000000" w14:paraId="00000066">
      <w:pPr>
        <w:numPr>
          <w:ilvl w:val="1"/>
          <w:numId w:val="2"/>
        </w:numPr>
        <w:spacing w:after="0" w:line="254.40054545454544" w:lineRule="auto"/>
        <w:ind w:left="425.19685039370086" w:hanging="425.19685039370086"/>
        <w:rPr>
          <w:rFonts w:ascii="Comic Sans MS" w:cs="Comic Sans MS" w:eastAsia="Comic Sans MS" w:hAnsi="Comic Sans MS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SE UTILIZARÁN TEXTOS ESCOLARES DEL MINISTERIO DE EDUCACIÓN 2026.</w:t>
      </w:r>
    </w:p>
    <w:p w:rsidR="00000000" w:rsidDel="00000000" w:rsidP="00000000" w:rsidRDefault="00000000" w:rsidRPr="00000000" w14:paraId="00000067">
      <w:pPr>
        <w:numPr>
          <w:ilvl w:val="1"/>
          <w:numId w:val="2"/>
        </w:numPr>
        <w:spacing w:after="0" w:line="276" w:lineRule="auto"/>
        <w:ind w:left="425.19685039370086" w:hanging="425.19685039370086"/>
        <w:rPr>
          <w:rFonts w:ascii="Comic Sans MS" w:cs="Comic Sans MS" w:eastAsia="Comic Sans MS" w:hAnsi="Comic Sans MS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EL UNIFORME ESCOLAR SERÁ OBLIGATORIO.  ( formal con polera blanca de piqué y deportivo según corresponda al horario )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280" w:before="280" w:line="240" w:lineRule="auto"/>
        <w:jc w:val="center"/>
        <w:rPr>
          <w:b w:val="1"/>
          <w:bCs w:val="1"/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LECTURAS COMPLEMENTARIAS 202</w:t>
      </w:r>
      <w:r w:rsidDel="00000000" w:rsidR="00000000" w:rsidRPr="00000000">
        <w:rPr>
          <w:b w:val="1"/>
          <w:bCs w:val="1"/>
          <w:rtl w:val="0"/>
        </w:rPr>
        <w:t xml:space="preserve">6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    </w:t>
      </w:r>
    </w:p>
    <w:p w:rsidR="00000000" w:rsidDel="00000000" w:rsidP="00000000" w:rsidRDefault="00000000" w:rsidRPr="00000000" w14:paraId="00000069">
      <w:pPr>
        <w:spacing w:after="280" w:before="280" w:line="240" w:lineRule="auto"/>
        <w:jc w:val="center"/>
        <w:rPr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6° BÁSICO</w:t>
      </w:r>
      <w:r w:rsidDel="00000000" w:rsidR="00000000" w:rsidRPr="00000000">
        <w:rPr>
          <w:rtl w:val="0"/>
        </w:rPr>
      </w:r>
    </w:p>
    <w:tbl>
      <w:tblPr>
        <w:tblStyle w:val="Table1"/>
        <w:tblW w:w="918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78"/>
        <w:gridCol w:w="2925"/>
        <w:gridCol w:w="2551"/>
        <w:gridCol w:w="2126"/>
        <w:tblGridChange w:id="0">
          <w:tblGrid>
            <w:gridCol w:w="1578"/>
            <w:gridCol w:w="2925"/>
            <w:gridCol w:w="2551"/>
            <w:gridCol w:w="212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A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MES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B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TÍTULO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C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AUTOR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D">
            <w:pPr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EDITORIAL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ABRIL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  <w:t xml:space="preserve">Cupido es un murciélago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  <w:t xml:space="preserve">María Fernanda Heredia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Norma</w:t>
            </w:r>
          </w:p>
        </w:tc>
      </w:tr>
      <w:tr>
        <w:trPr>
          <w:cantSplit w:val="0"/>
          <w:trHeight w:val="4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2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JUNIO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Un secreto en mi colegio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4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Angélica Dossetti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Zig - Zag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6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AGOSTO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El caso del cerro panteón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José Ignacio Valenzuela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Loqueleo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OCTUBRE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B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Antes del verano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Beatriz García Huidobro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Editorial SM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spacing w:after="0" w:lineRule="auto"/>
        <w:jc w:val="left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sectPr>
      <w:pgSz w:h="20160" w:w="12240" w:orient="portrait"/>
      <w:pgMar w:bottom="425" w:top="238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mic Sans MS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CL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und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Times New Roman" w:eastAsia="Times New Roman" w:hAnsi="Calibri"/>
      <w:w w:val="100"/>
      <w:position w:val="-1"/>
      <w:sz w:val="22"/>
      <w:szCs w:val="22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xxf+SitKp9jmGbIIaD766nq7WA==">CgMxLjA4AHIhMWgzUzRRaXd6dkFzNnQxRWE3WkJQRV9Ecm4tamNiSFpO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2022-12-12T17:04:00Z</dcterms:created>
  <dc:creator>Marcela</dc:creator>
</cp:coreProperties>
</file>